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A3" w:rsidRPr="00CA1432" w:rsidRDefault="00062082" w:rsidP="0039455B">
      <w:pPr>
        <w:jc w:val="center"/>
        <w:rPr>
          <w:rFonts w:ascii="Century Gothic" w:hAnsi="Century Gothic"/>
          <w:b/>
          <w:sz w:val="36"/>
          <w:szCs w:val="36"/>
        </w:rPr>
      </w:pPr>
      <w:bookmarkStart w:id="0" w:name="_GoBack"/>
      <w:bookmarkEnd w:id="0"/>
      <w:r>
        <w:rPr>
          <w:rFonts w:ascii="Century Gothic" w:hAnsi="Century Gothic"/>
          <w:b/>
          <w:sz w:val="36"/>
          <w:szCs w:val="36"/>
        </w:rPr>
        <w:t>Spirit of the Games, Inspiration through Sport</w:t>
      </w:r>
    </w:p>
    <w:p w:rsidR="00CA1432" w:rsidRPr="00CA1432" w:rsidRDefault="0039455B" w:rsidP="00CA1432">
      <w:pPr>
        <w:rPr>
          <w:rFonts w:ascii="Century Gothic" w:hAnsi="Century Gothic" w:cs="Aharoni"/>
        </w:rPr>
      </w:pPr>
      <w:r w:rsidRPr="00CA1432">
        <w:rPr>
          <w:rFonts w:ascii="Century Gothic" w:eastAsia="Times New Roman" w:hAnsi="Century Gothic" w:cs="Times New Roman"/>
          <w:lang w:val="en" w:eastAsia="en-GB"/>
        </w:rPr>
        <w:t xml:space="preserve">The </w:t>
      </w:r>
      <w:r w:rsidRPr="00CA1432">
        <w:rPr>
          <w:rFonts w:ascii="Century Gothic" w:eastAsia="Times New Roman" w:hAnsi="Century Gothic" w:cs="Times New Roman"/>
          <w:i/>
          <w:iCs/>
          <w:lang w:val="en" w:eastAsia="en-GB"/>
        </w:rPr>
        <w:t>Spirit of the Games</w:t>
      </w:r>
      <w:r w:rsidRPr="00CA1432">
        <w:rPr>
          <w:rFonts w:ascii="Century Gothic" w:eastAsia="Times New Roman" w:hAnsi="Century Gothic" w:cs="Times New Roman"/>
          <w:lang w:val="en" w:eastAsia="en-GB"/>
        </w:rPr>
        <w:t xml:space="preserve"> Values focus on personal excellence through co</w:t>
      </w:r>
      <w:r w:rsidR="00CA1432" w:rsidRPr="00CA1432">
        <w:rPr>
          <w:rFonts w:ascii="Century Gothic" w:eastAsia="Times New Roman" w:hAnsi="Century Gothic" w:cs="Times New Roman"/>
          <w:lang w:val="en" w:eastAsia="en-GB"/>
        </w:rPr>
        <w:t>mpetition</w:t>
      </w:r>
      <w:r w:rsidR="00B05089" w:rsidRPr="00B05089">
        <w:rPr>
          <w:rFonts w:ascii="Century Gothic" w:eastAsia="Times New Roman" w:hAnsi="Century Gothic" w:cs="Times New Roman"/>
          <w:lang w:val="en" w:eastAsia="en-GB"/>
        </w:rPr>
        <w:t xml:space="preserve"> </w:t>
      </w:r>
      <w:r w:rsidR="00B05089">
        <w:rPr>
          <w:rFonts w:ascii="Century Gothic" w:eastAsia="Times New Roman" w:hAnsi="Century Gothic" w:cs="Times New Roman"/>
          <w:lang w:val="en" w:eastAsia="en-GB"/>
        </w:rPr>
        <w:t xml:space="preserve">and were </w:t>
      </w:r>
      <w:r w:rsidR="00B05089" w:rsidRPr="00B05089">
        <w:rPr>
          <w:rFonts w:ascii="Century Gothic" w:eastAsia="Times New Roman" w:hAnsi="Century Gothic" w:cs="Times New Roman"/>
          <w:lang w:val="en" w:eastAsia="en-GB"/>
        </w:rPr>
        <w:t>developed by young people to identify what the experience of school sport should be built around.</w:t>
      </w:r>
      <w:r w:rsidR="00CA1432" w:rsidRPr="00CA1432">
        <w:rPr>
          <w:rFonts w:ascii="Century Gothic" w:eastAsia="Times New Roman" w:hAnsi="Century Gothic" w:cs="Times New Roman"/>
          <w:lang w:val="en" w:eastAsia="en-GB"/>
        </w:rPr>
        <w:t xml:space="preserve"> There are six values </w:t>
      </w:r>
      <w:r w:rsidR="00CA1432" w:rsidRPr="00CA1432">
        <w:rPr>
          <w:rFonts w:ascii="Century Gothic" w:hAnsi="Century Gothic" w:cs="Aharoni"/>
        </w:rPr>
        <w:t>which have been designed to:</w:t>
      </w:r>
    </w:p>
    <w:p w:rsidR="00CA1432" w:rsidRPr="00CA1432" w:rsidRDefault="00CA1432" w:rsidP="00CA1432">
      <w:pPr>
        <w:pStyle w:val="ListParagraph"/>
        <w:numPr>
          <w:ilvl w:val="0"/>
          <w:numId w:val="1"/>
        </w:numPr>
        <w:rPr>
          <w:rFonts w:ascii="Century Gothic" w:hAnsi="Century Gothic" w:cs="Aharoni"/>
        </w:rPr>
      </w:pPr>
      <w:r w:rsidRPr="00CA1432">
        <w:rPr>
          <w:rFonts w:ascii="Century Gothic" w:hAnsi="Century Gothic" w:cs="Aharoni"/>
        </w:rPr>
        <w:t>Prov</w:t>
      </w:r>
      <w:r w:rsidR="00B05089">
        <w:rPr>
          <w:rFonts w:ascii="Century Gothic" w:hAnsi="Century Gothic" w:cs="Aharoni"/>
        </w:rPr>
        <w:t>ide a set of sporting values which can be</w:t>
      </w:r>
      <w:r w:rsidRPr="00CA1432">
        <w:rPr>
          <w:rFonts w:ascii="Century Gothic" w:hAnsi="Century Gothic" w:cs="Aharoni"/>
        </w:rPr>
        <w:t xml:space="preserve"> </w:t>
      </w:r>
      <w:r w:rsidR="00B05089" w:rsidRPr="00CA1432">
        <w:rPr>
          <w:rFonts w:ascii="Century Gothic" w:hAnsi="Century Gothic" w:cs="Aharoni"/>
        </w:rPr>
        <w:t>embed</w:t>
      </w:r>
      <w:r w:rsidR="00B05089">
        <w:rPr>
          <w:rFonts w:ascii="Century Gothic" w:hAnsi="Century Gothic" w:cs="Aharoni"/>
        </w:rPr>
        <w:t>ded</w:t>
      </w:r>
      <w:r w:rsidRPr="00CA1432">
        <w:rPr>
          <w:rFonts w:ascii="Century Gothic" w:hAnsi="Century Gothic" w:cs="Aharoni"/>
        </w:rPr>
        <w:t xml:space="preserve"> in school sport (</w:t>
      </w:r>
      <w:proofErr w:type="spellStart"/>
      <w:r w:rsidRPr="00CA1432">
        <w:rPr>
          <w:rFonts w:ascii="Century Gothic" w:hAnsi="Century Gothic" w:cs="Aharoni"/>
        </w:rPr>
        <w:t>e.g</w:t>
      </w:r>
      <w:proofErr w:type="spellEnd"/>
      <w:r w:rsidRPr="00CA1432">
        <w:rPr>
          <w:rFonts w:ascii="Century Gothic" w:hAnsi="Century Gothic" w:cs="Aharoni"/>
        </w:rPr>
        <w:t xml:space="preserve"> in the School Games and Change4Life sports clubs)</w:t>
      </w:r>
    </w:p>
    <w:p w:rsidR="00CA1432" w:rsidRPr="00CA1432" w:rsidRDefault="00CA1432" w:rsidP="00CA1432">
      <w:pPr>
        <w:pStyle w:val="ListParagraph"/>
        <w:numPr>
          <w:ilvl w:val="0"/>
          <w:numId w:val="1"/>
        </w:numPr>
        <w:rPr>
          <w:rFonts w:ascii="Century Gothic" w:hAnsi="Century Gothic" w:cs="Aharoni"/>
        </w:rPr>
      </w:pPr>
      <w:r w:rsidRPr="00CA1432">
        <w:rPr>
          <w:rFonts w:ascii="Century Gothic" w:hAnsi="Century Gothic" w:cs="Aharoni"/>
        </w:rPr>
        <w:t>Use sport as a tool to encourage children to develop their personal values and ethos</w:t>
      </w:r>
    </w:p>
    <w:p w:rsidR="00CA1432" w:rsidRPr="00CA1432" w:rsidRDefault="00CA1432" w:rsidP="00CA1432">
      <w:pPr>
        <w:pStyle w:val="ListParagraph"/>
        <w:numPr>
          <w:ilvl w:val="0"/>
          <w:numId w:val="1"/>
        </w:numPr>
        <w:rPr>
          <w:rFonts w:ascii="Century Gothic" w:hAnsi="Century Gothic" w:cs="Aharoni"/>
        </w:rPr>
      </w:pPr>
      <w:r w:rsidRPr="00CA1432">
        <w:rPr>
          <w:rFonts w:ascii="Century Gothic" w:hAnsi="Century Gothic" w:cs="Aharoni"/>
        </w:rPr>
        <w:t>Achieve excellent standards of sporting conduct</w:t>
      </w:r>
      <w:r w:rsidR="00B05089">
        <w:rPr>
          <w:rFonts w:ascii="Century Gothic" w:hAnsi="Century Gothic" w:cs="Aharoni"/>
        </w:rPr>
        <w:t xml:space="preserve"> in the context of school sport</w:t>
      </w:r>
    </w:p>
    <w:p w:rsidR="00F5181E" w:rsidRDefault="00B05089" w:rsidP="0039455B">
      <w:pPr>
        <w:spacing w:before="100" w:beforeAutospacing="1" w:after="100" w:afterAutospacing="1" w:line="240" w:lineRule="auto"/>
        <w:rPr>
          <w:rFonts w:ascii="Century Gothic" w:eastAsia="Times New Roman" w:hAnsi="Century Gothic" w:cs="Times New Roman"/>
          <w:lang w:val="en" w:eastAsia="en-GB"/>
        </w:rPr>
      </w:pPr>
      <w:r w:rsidRPr="00B05089">
        <w:rPr>
          <w:rFonts w:ascii="Century Gothic" w:eastAsia="Times New Roman" w:hAnsi="Century Gothic" w:cs="Times New Roman"/>
          <w:lang w:val="en" w:eastAsia="en-GB"/>
        </w:rPr>
        <w:t>These values have been successfully applied by schools to developing a range of behavior’s, qualities and inter-personal skills with their students based on sporting experiences, scenarios and attitudes.</w:t>
      </w:r>
    </w:p>
    <w:p w:rsidR="0039455B" w:rsidRPr="00CA1432" w:rsidRDefault="00B05089" w:rsidP="0039455B">
      <w:pPr>
        <w:spacing w:before="100" w:beforeAutospacing="1" w:after="100" w:afterAutospacing="1" w:line="240" w:lineRule="auto"/>
        <w:rPr>
          <w:rFonts w:ascii="Century Gothic" w:eastAsia="Times New Roman" w:hAnsi="Century Gothic" w:cs="Times New Roman"/>
          <w:lang w:val="en" w:eastAsia="en-GB"/>
        </w:rPr>
      </w:pPr>
      <w:r w:rsidRPr="00CA1432">
        <w:rPr>
          <w:rFonts w:ascii="Century Gothic" w:eastAsia="Times New Roman" w:hAnsi="Century Gothic" w:cs="Times New Roman"/>
          <w:b/>
          <w:bCs/>
          <w:noProof/>
          <w:lang w:eastAsia="en-GB"/>
        </w:rPr>
        <w:drawing>
          <wp:anchor distT="0" distB="0" distL="114300" distR="114300" simplePos="0" relativeHeight="251647488" behindDoc="1" locked="0" layoutInCell="1" allowOverlap="1" wp14:anchorId="26EA95F5" wp14:editId="10879EBD">
            <wp:simplePos x="0" y="0"/>
            <wp:positionH relativeFrom="column">
              <wp:posOffset>0</wp:posOffset>
            </wp:positionH>
            <wp:positionV relativeFrom="paragraph">
              <wp:posOffset>10354</wp:posOffset>
            </wp:positionV>
            <wp:extent cx="952500" cy="952500"/>
            <wp:effectExtent l="0" t="0" r="0" b="0"/>
            <wp:wrapSquare wrapText="bothSides"/>
            <wp:docPr id="1" name="Picture 1" descr="http://www.yourschoolgames.com/uploads/image/School_Games_-_SOTG_HONEST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schoolgames.com/uploads/image/School_Games_-_SOTG_HONESTY_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55B" w:rsidRPr="00CA1432">
        <w:rPr>
          <w:rFonts w:ascii="Century Gothic" w:eastAsia="Times New Roman" w:hAnsi="Century Gothic" w:cs="Times New Roman"/>
          <w:b/>
          <w:bCs/>
          <w:lang w:val="en" w:eastAsia="en-GB"/>
        </w:rPr>
        <w:t>Honesty</w:t>
      </w:r>
      <w:r w:rsidR="0039455B" w:rsidRPr="00CA1432">
        <w:rPr>
          <w:rFonts w:ascii="Century Gothic" w:eastAsia="Times New Roman" w:hAnsi="Century Gothic" w:cs="Times New Roman"/>
          <w:lang w:val="en" w:eastAsia="en-GB"/>
        </w:rPr>
        <w:t>.</w:t>
      </w:r>
    </w:p>
    <w:p w:rsidR="00F5181E" w:rsidRPr="00CA1432" w:rsidRDefault="0039455B" w:rsidP="00155EC3">
      <w:pPr>
        <w:rPr>
          <w:rFonts w:ascii="Century Gothic" w:hAnsi="Century Gothic"/>
        </w:rPr>
      </w:pPr>
      <w:r w:rsidRPr="00CA1432">
        <w:rPr>
          <w:rFonts w:ascii="Century Gothic" w:eastAsia="Times New Roman" w:hAnsi="Century Gothic" w:cs="Times New Roman"/>
          <w:lang w:val="en" w:eastAsia="en-GB"/>
        </w:rPr>
        <w:t>With others and with yourself. Have the courage to do the right thing. Be truthful and promote fairness in every situation</w:t>
      </w:r>
    </w:p>
    <w:p w:rsidR="00B05089" w:rsidRDefault="00B05089" w:rsidP="00B05089">
      <w:pPr>
        <w:rPr>
          <w:rFonts w:ascii="Century Gothic" w:hAnsi="Century Gothic"/>
        </w:rPr>
      </w:pPr>
      <w:r w:rsidRPr="00CA1432">
        <w:rPr>
          <w:rFonts w:ascii="Century Gothic" w:eastAsia="Times New Roman" w:hAnsi="Century Gothic" w:cs="Times New Roman"/>
          <w:b/>
          <w:bCs/>
          <w:noProof/>
          <w:lang w:eastAsia="en-GB"/>
        </w:rPr>
        <w:drawing>
          <wp:anchor distT="0" distB="0" distL="114300" distR="114300" simplePos="0" relativeHeight="251652608" behindDoc="1" locked="0" layoutInCell="1" allowOverlap="1" wp14:anchorId="5B14A629" wp14:editId="42374E9B">
            <wp:simplePos x="0" y="0"/>
            <wp:positionH relativeFrom="column">
              <wp:posOffset>-1082979</wp:posOffset>
            </wp:positionH>
            <wp:positionV relativeFrom="paragraph">
              <wp:posOffset>247457</wp:posOffset>
            </wp:positionV>
            <wp:extent cx="952500" cy="952500"/>
            <wp:effectExtent l="0" t="0" r="0" b="0"/>
            <wp:wrapSquare wrapText="bothSides"/>
            <wp:docPr id="2" name="Picture 2" descr="http://www.yourschoolgames.com/uploads/image/School_Games_-_SOTG_TEAMWORK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urschoolgames.com/uploads/image/School_Games_-_SOTG_TEAMWORK_ic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55B" w:rsidRPr="00B05089" w:rsidRDefault="0039455B" w:rsidP="00B05089">
      <w:pPr>
        <w:rPr>
          <w:rFonts w:ascii="Century Gothic" w:hAnsi="Century Gothic"/>
        </w:rPr>
      </w:pPr>
      <w:r w:rsidRPr="00CA1432">
        <w:rPr>
          <w:rFonts w:ascii="Century Gothic" w:eastAsia="Times New Roman" w:hAnsi="Century Gothic" w:cs="Times New Roman"/>
          <w:b/>
          <w:bCs/>
          <w:lang w:val="en" w:eastAsia="en-GB"/>
        </w:rPr>
        <w:t>Teamwork</w:t>
      </w:r>
    </w:p>
    <w:p w:rsidR="00B05089" w:rsidRDefault="0039455B" w:rsidP="00B05089">
      <w:pPr>
        <w:spacing w:before="100" w:beforeAutospacing="1" w:after="240" w:line="240" w:lineRule="auto"/>
        <w:rPr>
          <w:rFonts w:ascii="Century Gothic" w:eastAsia="Times New Roman" w:hAnsi="Century Gothic" w:cs="Times New Roman"/>
          <w:lang w:val="en" w:eastAsia="en-GB"/>
        </w:rPr>
      </w:pPr>
      <w:r w:rsidRPr="00CA1432">
        <w:rPr>
          <w:rFonts w:ascii="Century Gothic" w:eastAsia="Times New Roman" w:hAnsi="Century Gothic" w:cs="Times New Roman"/>
          <w:lang w:val="en" w:eastAsia="en-GB"/>
        </w:rPr>
        <w:t>Treat everyo</w:t>
      </w:r>
      <w:r w:rsidR="00155EC3" w:rsidRPr="00CA1432">
        <w:rPr>
          <w:rFonts w:ascii="Century Gothic" w:eastAsia="Times New Roman" w:hAnsi="Century Gothic" w:cs="Times New Roman"/>
          <w:lang w:val="en" w:eastAsia="en-GB"/>
        </w:rPr>
        <w:t>ne equally, support each other</w:t>
      </w:r>
      <w:r w:rsidRPr="00CA1432">
        <w:rPr>
          <w:rFonts w:ascii="Century Gothic" w:eastAsia="Times New Roman" w:hAnsi="Century Gothic" w:cs="Times New Roman"/>
          <w:lang w:val="en" w:eastAsia="en-GB"/>
        </w:rPr>
        <w:t xml:space="preserve"> and work together to hav</w:t>
      </w:r>
      <w:r w:rsidR="00155EC3" w:rsidRPr="00CA1432">
        <w:rPr>
          <w:rFonts w:ascii="Century Gothic" w:eastAsia="Times New Roman" w:hAnsi="Century Gothic" w:cs="Times New Roman"/>
          <w:lang w:val="en" w:eastAsia="en-GB"/>
        </w:rPr>
        <w:t xml:space="preserve">e </w:t>
      </w:r>
      <w:r w:rsidRPr="00CA1432">
        <w:rPr>
          <w:rFonts w:ascii="Century Gothic" w:eastAsia="Times New Roman" w:hAnsi="Century Gothic" w:cs="Times New Roman"/>
          <w:lang w:val="en" w:eastAsia="en-GB"/>
        </w:rPr>
        <w:t xml:space="preserve">fun and achieve. Celebrate </w:t>
      </w:r>
      <w:r w:rsidR="00155EC3" w:rsidRPr="00CA1432">
        <w:rPr>
          <w:rFonts w:ascii="Century Gothic" w:eastAsia="Times New Roman" w:hAnsi="Century Gothic" w:cs="Times New Roman"/>
          <w:lang w:val="en" w:eastAsia="en-GB"/>
        </w:rPr>
        <w:t>each other’s</w:t>
      </w:r>
      <w:r w:rsidRPr="00CA1432">
        <w:rPr>
          <w:rFonts w:ascii="Century Gothic" w:eastAsia="Times New Roman" w:hAnsi="Century Gothic" w:cs="Times New Roman"/>
          <w:lang w:val="en" w:eastAsia="en-GB"/>
        </w:rPr>
        <w:t>’ success. Be a good friend and a positive team player in school, sport and life.</w:t>
      </w:r>
    </w:p>
    <w:p w:rsidR="0039455B" w:rsidRPr="00CA1432" w:rsidRDefault="00F5181E" w:rsidP="0039455B">
      <w:pPr>
        <w:spacing w:before="100" w:beforeAutospacing="1" w:after="100" w:afterAutospacing="1" w:line="240" w:lineRule="auto"/>
        <w:outlineLvl w:val="2"/>
        <w:rPr>
          <w:rFonts w:ascii="Century Gothic" w:eastAsia="Times New Roman" w:hAnsi="Century Gothic" w:cs="Times New Roman"/>
          <w:b/>
          <w:bCs/>
          <w:lang w:val="en" w:eastAsia="en-GB"/>
        </w:rPr>
      </w:pPr>
      <w:r w:rsidRPr="00CA1432">
        <w:rPr>
          <w:rFonts w:ascii="Century Gothic" w:eastAsia="Times New Roman" w:hAnsi="Century Gothic" w:cs="Times New Roman"/>
          <w:b/>
          <w:bCs/>
          <w:noProof/>
          <w:lang w:eastAsia="en-GB"/>
        </w:rPr>
        <w:drawing>
          <wp:anchor distT="0" distB="0" distL="114300" distR="114300" simplePos="0" relativeHeight="251657728" behindDoc="1" locked="0" layoutInCell="1" allowOverlap="1" wp14:anchorId="1309FAB2" wp14:editId="00E34241">
            <wp:simplePos x="0" y="0"/>
            <wp:positionH relativeFrom="column">
              <wp:posOffset>-15820</wp:posOffset>
            </wp:positionH>
            <wp:positionV relativeFrom="paragraph">
              <wp:posOffset>26974</wp:posOffset>
            </wp:positionV>
            <wp:extent cx="952500" cy="952500"/>
            <wp:effectExtent l="0" t="0" r="0" b="0"/>
            <wp:wrapSquare wrapText="bothSides"/>
            <wp:docPr id="3" name="Picture 3" descr="http://www.yourschoolgames.com/uploads/image/School_Games_-_SOTG_RESPEC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urschoolgames.com/uploads/image/School_Games_-_SOTG_RESPECT_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55B" w:rsidRPr="00CA1432">
        <w:rPr>
          <w:rFonts w:ascii="Century Gothic" w:eastAsia="Times New Roman" w:hAnsi="Century Gothic" w:cs="Times New Roman"/>
          <w:b/>
          <w:bCs/>
          <w:lang w:val="en" w:eastAsia="en-GB"/>
        </w:rPr>
        <w:t>Respect</w:t>
      </w:r>
    </w:p>
    <w:p w:rsidR="0039455B" w:rsidRPr="00CA1432" w:rsidRDefault="0039455B" w:rsidP="0039455B">
      <w:pPr>
        <w:spacing w:before="100" w:beforeAutospacing="1" w:after="240" w:line="240" w:lineRule="auto"/>
        <w:rPr>
          <w:rFonts w:ascii="Century Gothic" w:eastAsia="Times New Roman" w:hAnsi="Century Gothic" w:cs="Times New Roman"/>
          <w:lang w:val="en" w:eastAsia="en-GB"/>
        </w:rPr>
      </w:pPr>
      <w:r w:rsidRPr="00CA1432">
        <w:rPr>
          <w:rFonts w:ascii="Century Gothic" w:eastAsia="Times New Roman" w:hAnsi="Century Gothic" w:cs="Times New Roman"/>
          <w:lang w:val="en" w:eastAsia="en-GB"/>
        </w:rPr>
        <w:t>Treating others politely and with understan</w:t>
      </w:r>
      <w:r w:rsidR="00155EC3" w:rsidRPr="00CA1432">
        <w:rPr>
          <w:rFonts w:ascii="Century Gothic" w:eastAsia="Times New Roman" w:hAnsi="Century Gothic" w:cs="Times New Roman"/>
          <w:lang w:val="en" w:eastAsia="en-GB"/>
        </w:rPr>
        <w:t xml:space="preserve">ding. Accepting life’s ‘ups and </w:t>
      </w:r>
      <w:r w:rsidRPr="00CA1432">
        <w:rPr>
          <w:rFonts w:ascii="Century Gothic" w:eastAsia="Times New Roman" w:hAnsi="Century Gothic" w:cs="Times New Roman"/>
          <w:lang w:val="en" w:eastAsia="en-GB"/>
        </w:rPr>
        <w:t xml:space="preserve">downs’ with grace. Respect </w:t>
      </w:r>
      <w:r w:rsidR="00155EC3" w:rsidRPr="00CA1432">
        <w:rPr>
          <w:rFonts w:ascii="Century Gothic" w:eastAsia="Times New Roman" w:hAnsi="Century Gothic" w:cs="Times New Roman"/>
          <w:lang w:val="en" w:eastAsia="en-GB"/>
        </w:rPr>
        <w:t>every day</w:t>
      </w:r>
      <w:r w:rsidRPr="00CA1432">
        <w:rPr>
          <w:rFonts w:ascii="Century Gothic" w:eastAsia="Times New Roman" w:hAnsi="Century Gothic" w:cs="Times New Roman"/>
          <w:lang w:val="en" w:eastAsia="en-GB"/>
        </w:rPr>
        <w:t>, in everything you do and for</w:t>
      </w:r>
      <w:r w:rsidR="00155EC3" w:rsidRPr="00CA1432">
        <w:rPr>
          <w:rFonts w:ascii="Century Gothic" w:eastAsia="Times New Roman" w:hAnsi="Century Gothic" w:cs="Times New Roman"/>
          <w:lang w:val="en" w:eastAsia="en-GB"/>
        </w:rPr>
        <w:t xml:space="preserve"> </w:t>
      </w:r>
      <w:r w:rsidRPr="00CA1432">
        <w:rPr>
          <w:rFonts w:ascii="Century Gothic" w:eastAsia="Times New Roman" w:hAnsi="Century Gothic" w:cs="Times New Roman"/>
          <w:lang w:val="en" w:eastAsia="en-GB"/>
        </w:rPr>
        <w:t>everyone around you.</w:t>
      </w:r>
    </w:p>
    <w:p w:rsidR="00B05089" w:rsidRDefault="00B05089" w:rsidP="0039455B">
      <w:pPr>
        <w:spacing w:before="100" w:beforeAutospacing="1" w:after="100" w:afterAutospacing="1" w:line="240" w:lineRule="auto"/>
        <w:outlineLvl w:val="2"/>
        <w:rPr>
          <w:rFonts w:ascii="Century Gothic" w:eastAsia="Times New Roman" w:hAnsi="Century Gothic" w:cs="Times New Roman"/>
          <w:lang w:val="en" w:eastAsia="en-GB"/>
        </w:rPr>
      </w:pPr>
      <w:r w:rsidRPr="00CA1432">
        <w:rPr>
          <w:rFonts w:ascii="Century Gothic" w:eastAsia="Times New Roman" w:hAnsi="Century Gothic" w:cs="Times New Roman"/>
          <w:b/>
          <w:bCs/>
          <w:noProof/>
          <w:lang w:eastAsia="en-GB"/>
        </w:rPr>
        <w:drawing>
          <wp:anchor distT="0" distB="0" distL="114300" distR="114300" simplePos="0" relativeHeight="251666944" behindDoc="1" locked="0" layoutInCell="1" allowOverlap="1" wp14:anchorId="62518280" wp14:editId="6C086088">
            <wp:simplePos x="0" y="0"/>
            <wp:positionH relativeFrom="column">
              <wp:posOffset>-23136</wp:posOffset>
            </wp:positionH>
            <wp:positionV relativeFrom="paragraph">
              <wp:posOffset>235006</wp:posOffset>
            </wp:positionV>
            <wp:extent cx="952500" cy="952500"/>
            <wp:effectExtent l="0" t="0" r="0" b="0"/>
            <wp:wrapSquare wrapText="bothSides"/>
            <wp:docPr id="4" name="Picture 4" descr="http://www.yourschoolgames.com/uploads/image/School_Games_-_SOTG_SELF_BELIEF_icon_r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urschoolgames.com/uploads/image/School_Games_-_SOTG_SELF_BELIEF_icon_rev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55B" w:rsidRPr="00B05089" w:rsidRDefault="0039455B" w:rsidP="0039455B">
      <w:pPr>
        <w:spacing w:before="100" w:beforeAutospacing="1" w:after="100" w:afterAutospacing="1" w:line="240" w:lineRule="auto"/>
        <w:outlineLvl w:val="2"/>
        <w:rPr>
          <w:rFonts w:ascii="Century Gothic" w:eastAsia="Times New Roman" w:hAnsi="Century Gothic" w:cs="Times New Roman"/>
          <w:lang w:val="en" w:eastAsia="en-GB"/>
        </w:rPr>
      </w:pPr>
      <w:proofErr w:type="spellStart"/>
      <w:r w:rsidRPr="00CA1432">
        <w:rPr>
          <w:rFonts w:ascii="Century Gothic" w:eastAsia="Times New Roman" w:hAnsi="Century Gothic" w:cs="Times New Roman"/>
          <w:b/>
          <w:bCs/>
          <w:lang w:val="en" w:eastAsia="en-GB"/>
        </w:rPr>
        <w:t>Self belief</w:t>
      </w:r>
      <w:proofErr w:type="spellEnd"/>
    </w:p>
    <w:p w:rsidR="0039455B" w:rsidRPr="00CA1432" w:rsidRDefault="0039455B" w:rsidP="0039455B">
      <w:pPr>
        <w:spacing w:before="100" w:beforeAutospacing="1" w:after="100" w:afterAutospacing="1" w:line="240" w:lineRule="auto"/>
        <w:rPr>
          <w:rFonts w:ascii="Century Gothic" w:eastAsia="Times New Roman" w:hAnsi="Century Gothic" w:cs="Times New Roman"/>
          <w:lang w:val="en" w:eastAsia="en-GB"/>
        </w:rPr>
      </w:pPr>
      <w:r w:rsidRPr="00CA1432">
        <w:rPr>
          <w:rFonts w:ascii="Century Gothic" w:eastAsia="Times New Roman" w:hAnsi="Century Gothic" w:cs="Times New Roman"/>
          <w:lang w:val="en" w:eastAsia="en-GB"/>
        </w:rPr>
        <w:t xml:space="preserve">You’ve got to believe to achieve. Have the </w:t>
      </w:r>
      <w:r w:rsidR="00155EC3" w:rsidRPr="00CA1432">
        <w:rPr>
          <w:rFonts w:ascii="Century Gothic" w:eastAsia="Times New Roman" w:hAnsi="Century Gothic" w:cs="Times New Roman"/>
          <w:lang w:val="en" w:eastAsia="en-GB"/>
        </w:rPr>
        <w:t>self-belief</w:t>
      </w:r>
      <w:r w:rsidRPr="00CA1432">
        <w:rPr>
          <w:rFonts w:ascii="Century Gothic" w:eastAsia="Times New Roman" w:hAnsi="Century Gothic" w:cs="Times New Roman"/>
          <w:lang w:val="en" w:eastAsia="en-GB"/>
        </w:rPr>
        <w:t xml:space="preserve"> and confidence to succeed and reach your personal best.</w:t>
      </w:r>
    </w:p>
    <w:p w:rsidR="00B05089" w:rsidRDefault="00B05089" w:rsidP="00155EC3">
      <w:pPr>
        <w:spacing w:before="100" w:beforeAutospacing="1" w:after="100" w:afterAutospacing="1" w:line="240" w:lineRule="auto"/>
        <w:outlineLvl w:val="2"/>
        <w:rPr>
          <w:rFonts w:ascii="Century Gothic" w:eastAsia="Times New Roman" w:hAnsi="Century Gothic" w:cs="Times New Roman"/>
          <w:lang w:val="en" w:eastAsia="en-GB"/>
        </w:rPr>
      </w:pPr>
      <w:r w:rsidRPr="00CA1432">
        <w:rPr>
          <w:rFonts w:ascii="Century Gothic" w:hAnsi="Century Gothic"/>
          <w:noProof/>
          <w:lang w:eastAsia="en-GB"/>
        </w:rPr>
        <w:drawing>
          <wp:anchor distT="0" distB="0" distL="114300" distR="114300" simplePos="0" relativeHeight="251661824" behindDoc="1" locked="0" layoutInCell="1" allowOverlap="1" wp14:anchorId="735A2E95" wp14:editId="65BA0E3A">
            <wp:simplePos x="0" y="0"/>
            <wp:positionH relativeFrom="column">
              <wp:posOffset>-23550</wp:posOffset>
            </wp:positionH>
            <wp:positionV relativeFrom="paragraph">
              <wp:posOffset>230615</wp:posOffset>
            </wp:positionV>
            <wp:extent cx="952500" cy="952500"/>
            <wp:effectExtent l="0" t="0" r="0" b="0"/>
            <wp:wrapSquare wrapText="bothSides"/>
            <wp:docPr id="6" name="Picture 6" descr="http://www.yourschoolgames.com/uploads/image/School_Games_-_SOTG_PASS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ourschoolgames.com/uploads/image/School_Games_-_SOTG_PASSION_ic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55B" w:rsidRPr="00B05089" w:rsidRDefault="0039455B" w:rsidP="00155EC3">
      <w:pPr>
        <w:spacing w:before="100" w:beforeAutospacing="1" w:after="100" w:afterAutospacing="1" w:line="240" w:lineRule="auto"/>
        <w:outlineLvl w:val="2"/>
        <w:rPr>
          <w:rFonts w:ascii="Century Gothic" w:eastAsia="Times New Roman" w:hAnsi="Century Gothic" w:cs="Times New Roman"/>
          <w:lang w:val="en" w:eastAsia="en-GB"/>
        </w:rPr>
      </w:pPr>
      <w:r w:rsidRPr="00CA1432">
        <w:rPr>
          <w:rFonts w:ascii="Century Gothic" w:eastAsia="Times New Roman" w:hAnsi="Century Gothic" w:cs="Times New Roman"/>
          <w:b/>
          <w:bCs/>
          <w:lang w:val="en" w:eastAsia="en-GB"/>
        </w:rPr>
        <w:t>Passion</w:t>
      </w:r>
    </w:p>
    <w:p w:rsidR="0039455B" w:rsidRPr="00CA1432" w:rsidRDefault="0039455B" w:rsidP="0039455B">
      <w:pPr>
        <w:spacing w:before="100" w:beforeAutospacing="1" w:after="100" w:afterAutospacing="1" w:line="240" w:lineRule="auto"/>
        <w:rPr>
          <w:rFonts w:ascii="Century Gothic" w:eastAsia="Times New Roman" w:hAnsi="Century Gothic" w:cs="Times New Roman"/>
          <w:lang w:val="en" w:eastAsia="en-GB"/>
        </w:rPr>
      </w:pPr>
      <w:r w:rsidRPr="00CA1432">
        <w:rPr>
          <w:rFonts w:ascii="Century Gothic" w:eastAsia="Times New Roman" w:hAnsi="Century Gothic" w:cs="Times New Roman"/>
          <w:lang w:val="en" w:eastAsia="en-GB"/>
        </w:rPr>
        <w:t>Giving it 100%, putting your heart and soul into whatever you are doing and never giving up. Care about what you do and the people around you, and approach each opportunity with enthusiasm and positivity.</w:t>
      </w:r>
    </w:p>
    <w:p w:rsidR="0039455B" w:rsidRPr="00CA1432" w:rsidRDefault="0039455B" w:rsidP="0039455B">
      <w:pPr>
        <w:spacing w:before="100" w:beforeAutospacing="1" w:after="100" w:afterAutospacing="1" w:line="240" w:lineRule="auto"/>
        <w:outlineLvl w:val="2"/>
        <w:rPr>
          <w:rFonts w:ascii="Century Gothic" w:eastAsia="Times New Roman" w:hAnsi="Century Gothic" w:cs="Times New Roman"/>
          <w:b/>
          <w:bCs/>
          <w:lang w:val="en" w:eastAsia="en-GB"/>
        </w:rPr>
      </w:pPr>
      <w:r w:rsidRPr="00CA1432">
        <w:rPr>
          <w:rFonts w:ascii="Century Gothic" w:eastAsia="Times New Roman" w:hAnsi="Century Gothic" w:cs="Times New Roman"/>
          <w:b/>
          <w:bCs/>
          <w:noProof/>
          <w:lang w:eastAsia="en-GB"/>
        </w:rPr>
        <w:drawing>
          <wp:anchor distT="0" distB="0" distL="114300" distR="114300" simplePos="0" relativeHeight="251671040" behindDoc="1" locked="0" layoutInCell="1" allowOverlap="1" wp14:anchorId="41DD1012" wp14:editId="58BE5EB3">
            <wp:simplePos x="0" y="0"/>
            <wp:positionH relativeFrom="column">
              <wp:posOffset>221</wp:posOffset>
            </wp:positionH>
            <wp:positionV relativeFrom="paragraph">
              <wp:posOffset>18580</wp:posOffset>
            </wp:positionV>
            <wp:extent cx="952500" cy="952500"/>
            <wp:effectExtent l="0" t="0" r="0" b="0"/>
            <wp:wrapSquare wrapText="bothSides"/>
            <wp:docPr id="5" name="Picture 5" descr="http://www.yourschoolgames.com/uploads/image/School_Games_-_SOTG_DETERMINATION_icon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ourschoolgames.com/uploads/image/School_Games_-_SOTG_DETERMINATION_icon_NE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432">
        <w:rPr>
          <w:rFonts w:ascii="Century Gothic" w:eastAsia="Times New Roman" w:hAnsi="Century Gothic" w:cs="Times New Roman"/>
          <w:b/>
          <w:bCs/>
          <w:lang w:val="en" w:eastAsia="en-GB"/>
        </w:rPr>
        <w:t>Determination</w:t>
      </w:r>
    </w:p>
    <w:p w:rsidR="0039455B" w:rsidRPr="00B05089" w:rsidRDefault="0039455B" w:rsidP="00B05089">
      <w:pPr>
        <w:spacing w:before="100" w:beforeAutospacing="1" w:after="100" w:afterAutospacing="1" w:line="240" w:lineRule="auto"/>
        <w:rPr>
          <w:rFonts w:ascii="Century Gothic" w:eastAsia="Times New Roman" w:hAnsi="Century Gothic" w:cs="Times New Roman"/>
          <w:lang w:val="en" w:eastAsia="en-GB"/>
        </w:rPr>
      </w:pPr>
      <w:r w:rsidRPr="00CA1432">
        <w:rPr>
          <w:rFonts w:ascii="Century Gothic" w:eastAsia="Times New Roman" w:hAnsi="Century Gothic" w:cs="Times New Roman"/>
          <w:lang w:val="en" w:eastAsia="en-GB"/>
        </w:rPr>
        <w:t xml:space="preserve">Keep going no matter what. Determination is about the journey you go on to push yourself and achieve your dreams. Have the mental strength and the </w:t>
      </w:r>
      <w:r w:rsidR="00155EC3" w:rsidRPr="00CA1432">
        <w:rPr>
          <w:rFonts w:ascii="Century Gothic" w:eastAsia="Times New Roman" w:hAnsi="Century Gothic" w:cs="Times New Roman"/>
          <w:lang w:val="en" w:eastAsia="en-GB"/>
        </w:rPr>
        <w:t>self-discipline</w:t>
      </w:r>
      <w:r w:rsidRPr="00CA1432">
        <w:rPr>
          <w:rFonts w:ascii="Century Gothic" w:eastAsia="Times New Roman" w:hAnsi="Century Gothic" w:cs="Times New Roman"/>
          <w:lang w:val="en" w:eastAsia="en-GB"/>
        </w:rPr>
        <w:t xml:space="preserve"> to</w:t>
      </w:r>
      <w:r w:rsidRPr="00CA1432">
        <w:rPr>
          <w:rFonts w:ascii="Century Gothic" w:eastAsia="Times New Roman" w:hAnsi="Century Gothic" w:cs="Times New Roman"/>
          <w:b/>
          <w:bCs/>
          <w:lang w:val="en" w:eastAsia="en-GB"/>
        </w:rPr>
        <w:t xml:space="preserve"> </w:t>
      </w:r>
      <w:r w:rsidRPr="00CA1432">
        <w:rPr>
          <w:rFonts w:ascii="Century Gothic" w:eastAsia="Times New Roman" w:hAnsi="Century Gothic" w:cs="Times New Roman"/>
          <w:bCs/>
          <w:lang w:val="en" w:eastAsia="en-GB"/>
        </w:rPr>
        <w:t>overcome</w:t>
      </w:r>
      <w:r w:rsidRPr="00CA1432">
        <w:rPr>
          <w:rFonts w:ascii="Century Gothic" w:eastAsia="Times New Roman" w:hAnsi="Century Gothic" w:cs="Times New Roman"/>
          <w:b/>
          <w:bCs/>
          <w:lang w:val="en" w:eastAsia="en-GB"/>
        </w:rPr>
        <w:t xml:space="preserve"> </w:t>
      </w:r>
      <w:r w:rsidRPr="00CA1432">
        <w:rPr>
          <w:rFonts w:ascii="Century Gothic" w:eastAsia="Times New Roman" w:hAnsi="Century Gothic" w:cs="Times New Roman"/>
          <w:lang w:val="en" w:eastAsia="en-GB"/>
        </w:rPr>
        <w:t>obstacles, commit to your goals and keep</w:t>
      </w:r>
      <w:r w:rsidR="00F5181E" w:rsidRPr="00CA1432">
        <w:rPr>
          <w:rFonts w:ascii="Century Gothic" w:eastAsia="Times New Roman" w:hAnsi="Century Gothic" w:cs="Times New Roman"/>
          <w:lang w:val="en" w:eastAsia="en-GB"/>
        </w:rPr>
        <w:t xml:space="preserve"> </w:t>
      </w:r>
      <w:r w:rsidRPr="00CA1432">
        <w:rPr>
          <w:rFonts w:ascii="Century Gothic" w:eastAsia="Times New Roman" w:hAnsi="Century Gothic" w:cs="Times New Roman"/>
          <w:lang w:val="en" w:eastAsia="en-GB"/>
        </w:rPr>
        <w:t>working every day to become the very best you can be. Don’t hold back!</w:t>
      </w:r>
    </w:p>
    <w:sectPr w:rsidR="0039455B" w:rsidRPr="00B05089" w:rsidSect="00155EC3">
      <w:pgSz w:w="11906" w:h="16838"/>
      <w:pgMar w:top="51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055"/>
    <w:multiLevelType w:val="hybridMultilevel"/>
    <w:tmpl w:val="EB2E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5B"/>
    <w:rsid w:val="00062082"/>
    <w:rsid w:val="00155EC3"/>
    <w:rsid w:val="0039455B"/>
    <w:rsid w:val="00427879"/>
    <w:rsid w:val="004A2E1A"/>
    <w:rsid w:val="0057695C"/>
    <w:rsid w:val="00B05089"/>
    <w:rsid w:val="00B669A3"/>
    <w:rsid w:val="00CA1432"/>
    <w:rsid w:val="00F51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5B"/>
    <w:rPr>
      <w:rFonts w:ascii="Tahoma" w:hAnsi="Tahoma" w:cs="Tahoma"/>
      <w:sz w:val="16"/>
      <w:szCs w:val="16"/>
    </w:rPr>
  </w:style>
  <w:style w:type="paragraph" w:styleId="ListParagraph">
    <w:name w:val="List Paragraph"/>
    <w:basedOn w:val="Normal"/>
    <w:uiPriority w:val="34"/>
    <w:qFormat/>
    <w:rsid w:val="00CA143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5B"/>
    <w:rPr>
      <w:rFonts w:ascii="Tahoma" w:hAnsi="Tahoma" w:cs="Tahoma"/>
      <w:sz w:val="16"/>
      <w:szCs w:val="16"/>
    </w:rPr>
  </w:style>
  <w:style w:type="paragraph" w:styleId="ListParagraph">
    <w:name w:val="List Paragraph"/>
    <w:basedOn w:val="Normal"/>
    <w:uiPriority w:val="34"/>
    <w:qFormat/>
    <w:rsid w:val="00CA143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8890">
      <w:bodyDiv w:val="1"/>
      <w:marLeft w:val="0"/>
      <w:marRight w:val="0"/>
      <w:marTop w:val="0"/>
      <w:marBottom w:val="0"/>
      <w:divBdr>
        <w:top w:val="none" w:sz="0" w:space="0" w:color="auto"/>
        <w:left w:val="none" w:sz="0" w:space="0" w:color="auto"/>
        <w:bottom w:val="none" w:sz="0" w:space="0" w:color="auto"/>
        <w:right w:val="none" w:sz="0" w:space="0" w:color="auto"/>
      </w:divBdr>
      <w:divsChild>
        <w:div w:id="947349118">
          <w:marLeft w:val="0"/>
          <w:marRight w:val="0"/>
          <w:marTop w:val="0"/>
          <w:marBottom w:val="0"/>
          <w:divBdr>
            <w:top w:val="none" w:sz="0" w:space="0" w:color="auto"/>
            <w:left w:val="none" w:sz="0" w:space="0" w:color="auto"/>
            <w:bottom w:val="none" w:sz="0" w:space="0" w:color="auto"/>
            <w:right w:val="none" w:sz="0" w:space="0" w:color="auto"/>
          </w:divBdr>
          <w:divsChild>
            <w:div w:id="821123230">
              <w:marLeft w:val="0"/>
              <w:marRight w:val="0"/>
              <w:marTop w:val="0"/>
              <w:marBottom w:val="0"/>
              <w:divBdr>
                <w:top w:val="none" w:sz="0" w:space="0" w:color="auto"/>
                <w:left w:val="none" w:sz="0" w:space="0" w:color="auto"/>
                <w:bottom w:val="none" w:sz="0" w:space="0" w:color="auto"/>
                <w:right w:val="none" w:sz="0" w:space="0" w:color="auto"/>
              </w:divBdr>
              <w:divsChild>
                <w:div w:id="661084337">
                  <w:marLeft w:val="0"/>
                  <w:marRight w:val="0"/>
                  <w:marTop w:val="0"/>
                  <w:marBottom w:val="0"/>
                  <w:divBdr>
                    <w:top w:val="none" w:sz="0" w:space="0" w:color="auto"/>
                    <w:left w:val="none" w:sz="0" w:space="0" w:color="auto"/>
                    <w:bottom w:val="none" w:sz="0" w:space="0" w:color="auto"/>
                    <w:right w:val="none" w:sz="0" w:space="0" w:color="auto"/>
                  </w:divBdr>
                  <w:divsChild>
                    <w:div w:id="141120859">
                      <w:marLeft w:val="0"/>
                      <w:marRight w:val="0"/>
                      <w:marTop w:val="0"/>
                      <w:marBottom w:val="0"/>
                      <w:divBdr>
                        <w:top w:val="none" w:sz="0" w:space="0" w:color="auto"/>
                        <w:left w:val="none" w:sz="0" w:space="0" w:color="auto"/>
                        <w:bottom w:val="none" w:sz="0" w:space="0" w:color="auto"/>
                        <w:right w:val="none" w:sz="0" w:space="0" w:color="auto"/>
                      </w:divBdr>
                      <w:divsChild>
                        <w:div w:id="16466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856318">
      <w:bodyDiv w:val="1"/>
      <w:marLeft w:val="0"/>
      <w:marRight w:val="0"/>
      <w:marTop w:val="0"/>
      <w:marBottom w:val="0"/>
      <w:divBdr>
        <w:top w:val="none" w:sz="0" w:space="0" w:color="auto"/>
        <w:left w:val="none" w:sz="0" w:space="0" w:color="auto"/>
        <w:bottom w:val="none" w:sz="0" w:space="0" w:color="auto"/>
        <w:right w:val="none" w:sz="0" w:space="0" w:color="auto"/>
      </w:divBdr>
      <w:divsChild>
        <w:div w:id="1246651107">
          <w:marLeft w:val="0"/>
          <w:marRight w:val="0"/>
          <w:marTop w:val="0"/>
          <w:marBottom w:val="0"/>
          <w:divBdr>
            <w:top w:val="none" w:sz="0" w:space="0" w:color="auto"/>
            <w:left w:val="none" w:sz="0" w:space="0" w:color="auto"/>
            <w:bottom w:val="none" w:sz="0" w:space="0" w:color="auto"/>
            <w:right w:val="none" w:sz="0" w:space="0" w:color="auto"/>
          </w:divBdr>
          <w:divsChild>
            <w:div w:id="2100444249">
              <w:marLeft w:val="0"/>
              <w:marRight w:val="0"/>
              <w:marTop w:val="0"/>
              <w:marBottom w:val="0"/>
              <w:divBdr>
                <w:top w:val="none" w:sz="0" w:space="0" w:color="auto"/>
                <w:left w:val="none" w:sz="0" w:space="0" w:color="auto"/>
                <w:bottom w:val="none" w:sz="0" w:space="0" w:color="auto"/>
                <w:right w:val="none" w:sz="0" w:space="0" w:color="auto"/>
              </w:divBdr>
              <w:divsChild>
                <w:div w:id="1600214489">
                  <w:marLeft w:val="0"/>
                  <w:marRight w:val="0"/>
                  <w:marTop w:val="0"/>
                  <w:marBottom w:val="0"/>
                  <w:divBdr>
                    <w:top w:val="none" w:sz="0" w:space="0" w:color="auto"/>
                    <w:left w:val="none" w:sz="0" w:space="0" w:color="auto"/>
                    <w:bottom w:val="none" w:sz="0" w:space="0" w:color="auto"/>
                    <w:right w:val="none" w:sz="0" w:space="0" w:color="auto"/>
                  </w:divBdr>
                  <w:divsChild>
                    <w:div w:id="959265452">
                      <w:marLeft w:val="0"/>
                      <w:marRight w:val="0"/>
                      <w:marTop w:val="0"/>
                      <w:marBottom w:val="0"/>
                      <w:divBdr>
                        <w:top w:val="none" w:sz="0" w:space="0" w:color="auto"/>
                        <w:left w:val="none" w:sz="0" w:space="0" w:color="auto"/>
                        <w:bottom w:val="none" w:sz="0" w:space="0" w:color="auto"/>
                        <w:right w:val="none" w:sz="0" w:space="0" w:color="auto"/>
                      </w:divBdr>
                      <w:divsChild>
                        <w:div w:id="7181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041939">
      <w:bodyDiv w:val="1"/>
      <w:marLeft w:val="0"/>
      <w:marRight w:val="0"/>
      <w:marTop w:val="0"/>
      <w:marBottom w:val="0"/>
      <w:divBdr>
        <w:top w:val="none" w:sz="0" w:space="0" w:color="auto"/>
        <w:left w:val="none" w:sz="0" w:space="0" w:color="auto"/>
        <w:bottom w:val="none" w:sz="0" w:space="0" w:color="auto"/>
        <w:right w:val="none" w:sz="0" w:space="0" w:color="auto"/>
      </w:divBdr>
      <w:divsChild>
        <w:div w:id="2041081265">
          <w:marLeft w:val="0"/>
          <w:marRight w:val="0"/>
          <w:marTop w:val="0"/>
          <w:marBottom w:val="0"/>
          <w:divBdr>
            <w:top w:val="none" w:sz="0" w:space="0" w:color="auto"/>
            <w:left w:val="none" w:sz="0" w:space="0" w:color="auto"/>
            <w:bottom w:val="none" w:sz="0" w:space="0" w:color="auto"/>
            <w:right w:val="none" w:sz="0" w:space="0" w:color="auto"/>
          </w:divBdr>
          <w:divsChild>
            <w:div w:id="1611862844">
              <w:marLeft w:val="0"/>
              <w:marRight w:val="0"/>
              <w:marTop w:val="0"/>
              <w:marBottom w:val="0"/>
              <w:divBdr>
                <w:top w:val="none" w:sz="0" w:space="0" w:color="auto"/>
                <w:left w:val="none" w:sz="0" w:space="0" w:color="auto"/>
                <w:bottom w:val="none" w:sz="0" w:space="0" w:color="auto"/>
                <w:right w:val="none" w:sz="0" w:space="0" w:color="auto"/>
              </w:divBdr>
              <w:divsChild>
                <w:div w:id="1520268372">
                  <w:marLeft w:val="0"/>
                  <w:marRight w:val="0"/>
                  <w:marTop w:val="0"/>
                  <w:marBottom w:val="0"/>
                  <w:divBdr>
                    <w:top w:val="none" w:sz="0" w:space="0" w:color="auto"/>
                    <w:left w:val="none" w:sz="0" w:space="0" w:color="auto"/>
                    <w:bottom w:val="none" w:sz="0" w:space="0" w:color="auto"/>
                    <w:right w:val="none" w:sz="0" w:space="0" w:color="auto"/>
                  </w:divBdr>
                  <w:divsChild>
                    <w:div w:id="1625892999">
                      <w:marLeft w:val="0"/>
                      <w:marRight w:val="0"/>
                      <w:marTop w:val="0"/>
                      <w:marBottom w:val="0"/>
                      <w:divBdr>
                        <w:top w:val="none" w:sz="0" w:space="0" w:color="auto"/>
                        <w:left w:val="none" w:sz="0" w:space="0" w:color="auto"/>
                        <w:bottom w:val="none" w:sz="0" w:space="0" w:color="auto"/>
                        <w:right w:val="none" w:sz="0" w:space="0" w:color="auto"/>
                      </w:divBdr>
                      <w:divsChild>
                        <w:div w:id="9759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Witchford Village College</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Baker | Witchford Village College</dc:creator>
  <cp:lastModifiedBy>Lisa Woolfe</cp:lastModifiedBy>
  <cp:revision>2</cp:revision>
  <dcterms:created xsi:type="dcterms:W3CDTF">2016-03-07T13:11:00Z</dcterms:created>
  <dcterms:modified xsi:type="dcterms:W3CDTF">2016-03-07T13:11:00Z</dcterms:modified>
</cp:coreProperties>
</file>